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 xml:space="preserve"> </w:t>
      </w:r>
      <w:bookmarkStart w:id="0" w:name="_GoBack"/>
      <w:r>
        <w:rPr>
          <w:rFonts w:hint="eastAsia" w:eastAsia="方正小标宋简体"/>
          <w:color w:val="000000"/>
          <w:sz w:val="36"/>
          <w:szCs w:val="36"/>
        </w:rPr>
        <w:t>昆山市公共交通集团有限公司应聘人员报名表</w:t>
      </w:r>
      <w:bookmarkEnd w:id="0"/>
    </w:p>
    <w:tbl>
      <w:tblPr>
        <w:tblStyle w:val="2"/>
        <w:tblW w:w="1068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99"/>
        <w:gridCol w:w="1610"/>
        <w:gridCol w:w="1140"/>
        <w:gridCol w:w="1834"/>
        <w:gridCol w:w="1445"/>
        <w:gridCol w:w="15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8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4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4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婚育状况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本岗位工作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第一学历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9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993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职业资格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单位名称/职务/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8"/>
                <w:szCs w:val="28"/>
              </w:rPr>
              <w:t>奖励情况</w:t>
            </w:r>
          </w:p>
        </w:tc>
        <w:tc>
          <w:tcPr>
            <w:tcW w:w="930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682" w:type="dxa"/>
            <w:gridSpan w:val="7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ind w:left="7420" w:hanging="7420" w:hangingChars="2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本人承诺：本人提供的所有证件、材料、填报信息真实，如有虚假，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取消资格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                          承诺人：</w:t>
            </w:r>
          </w:p>
        </w:tc>
      </w:tr>
    </w:tbl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zdiZWI0ZDI3NmM2Zjc1ZTk1ZWM5YjM0ZDM0ZWYifQ=="/>
  </w:docVars>
  <w:rsids>
    <w:rsidRoot w:val="00000000"/>
    <w:rsid w:val="31C56EE3"/>
    <w:rsid w:val="3C332055"/>
    <w:rsid w:val="409C7D0A"/>
    <w:rsid w:val="5BFA72F3"/>
    <w:rsid w:val="60A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2023-07-25T05:27:00Z</dcterms:created>
  <dc:creator>Administrator</dc:creator>
  <cp:lastModifiedBy>王伟</cp:lastModifiedBy>
  <dcterms:modified xsi:type="dcterms:W3CDTF">2023-08-25T03:31:57Z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33A2A66178B143B0954072A18408A180</vt:lpwstr>
  </property>
</Properties>
</file>